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543" w:rsidRDefault="00911543" w:rsidP="00911543">
      <w:pPr>
        <w:spacing w:after="0"/>
        <w:jc w:val="center"/>
        <w:rPr>
          <w:b/>
        </w:rPr>
      </w:pPr>
      <w:r>
        <w:rPr>
          <w:b/>
        </w:rPr>
        <w:t xml:space="preserve">План школьных мероприятий </w:t>
      </w:r>
    </w:p>
    <w:p w:rsidR="00911543" w:rsidRDefault="00911543" w:rsidP="00911543">
      <w:pPr>
        <w:spacing w:after="0"/>
        <w:jc w:val="center"/>
        <w:rPr>
          <w:b/>
        </w:rPr>
      </w:pPr>
      <w:r>
        <w:rPr>
          <w:b/>
        </w:rPr>
        <w:t xml:space="preserve">в </w:t>
      </w:r>
      <w:r>
        <w:rPr>
          <w:b/>
        </w:rPr>
        <w:t>период весенних</w:t>
      </w:r>
      <w:r>
        <w:rPr>
          <w:b/>
        </w:rPr>
        <w:t xml:space="preserve"> каникул </w:t>
      </w:r>
      <w:r w:rsidR="00D7714B">
        <w:rPr>
          <w:b/>
        </w:rPr>
        <w:t>в филиале                                                                                          МКОУ «Солнечная СОШ» «Коммунарская СОШ»</w:t>
      </w:r>
    </w:p>
    <w:p w:rsidR="00911543" w:rsidRPr="00577730" w:rsidRDefault="00911543" w:rsidP="00911543">
      <w:pPr>
        <w:spacing w:after="0"/>
        <w:jc w:val="center"/>
        <w:rPr>
          <w:b/>
          <w:color w:val="FF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9"/>
        <w:gridCol w:w="2488"/>
        <w:gridCol w:w="1479"/>
        <w:gridCol w:w="2071"/>
        <w:gridCol w:w="1109"/>
        <w:gridCol w:w="1965"/>
      </w:tblGrid>
      <w:tr w:rsidR="00911543" w:rsidTr="00253E3D">
        <w:trPr>
          <w:trHeight w:val="939"/>
        </w:trPr>
        <w:tc>
          <w:tcPr>
            <w:tcW w:w="459" w:type="dxa"/>
          </w:tcPr>
          <w:p w:rsidR="00911543" w:rsidRPr="00F31EB1" w:rsidRDefault="00911543" w:rsidP="000669BF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488" w:type="dxa"/>
          </w:tcPr>
          <w:p w:rsidR="00911543" w:rsidRPr="00F31EB1" w:rsidRDefault="00911543" w:rsidP="000669BF">
            <w:pPr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1479" w:type="dxa"/>
          </w:tcPr>
          <w:p w:rsidR="00911543" w:rsidRDefault="00911543" w:rsidP="000669BF">
            <w:pPr>
              <w:jc w:val="center"/>
              <w:rPr>
                <w:b/>
              </w:rPr>
            </w:pPr>
            <w:r>
              <w:rPr>
                <w:b/>
              </w:rPr>
              <w:t>Дата /Время проведения</w:t>
            </w:r>
          </w:p>
        </w:tc>
        <w:tc>
          <w:tcPr>
            <w:tcW w:w="2071" w:type="dxa"/>
          </w:tcPr>
          <w:p w:rsidR="00911543" w:rsidRDefault="00911543" w:rsidP="000669BF">
            <w:pPr>
              <w:jc w:val="center"/>
              <w:rPr>
                <w:b/>
              </w:rPr>
            </w:pPr>
            <w:r>
              <w:rPr>
                <w:b/>
              </w:rPr>
              <w:t>Форма проведения</w:t>
            </w:r>
          </w:p>
        </w:tc>
        <w:tc>
          <w:tcPr>
            <w:tcW w:w="1109" w:type="dxa"/>
          </w:tcPr>
          <w:p w:rsidR="00911543" w:rsidRDefault="00911543" w:rsidP="000669BF">
            <w:pPr>
              <w:jc w:val="center"/>
              <w:rPr>
                <w:b/>
              </w:rPr>
            </w:pPr>
            <w:r>
              <w:rPr>
                <w:b/>
              </w:rPr>
              <w:t>Класс/</w:t>
            </w:r>
          </w:p>
          <w:p w:rsidR="00911543" w:rsidRDefault="00911543" w:rsidP="000669BF">
            <w:pPr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</w:tc>
        <w:tc>
          <w:tcPr>
            <w:tcW w:w="1965" w:type="dxa"/>
          </w:tcPr>
          <w:p w:rsidR="00911543" w:rsidRDefault="00911543" w:rsidP="000669BF">
            <w:pPr>
              <w:jc w:val="center"/>
              <w:rPr>
                <w:b/>
              </w:rPr>
            </w:pPr>
            <w:r>
              <w:rPr>
                <w:b/>
              </w:rPr>
              <w:t>ФИО, ответственного за проведение мероприятия</w:t>
            </w:r>
          </w:p>
        </w:tc>
      </w:tr>
      <w:tr w:rsidR="00911543" w:rsidTr="00253E3D">
        <w:trPr>
          <w:trHeight w:val="939"/>
        </w:trPr>
        <w:tc>
          <w:tcPr>
            <w:tcW w:w="459" w:type="dxa"/>
          </w:tcPr>
          <w:p w:rsidR="00911543" w:rsidRDefault="00D7714B" w:rsidP="000669B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88" w:type="dxa"/>
          </w:tcPr>
          <w:p w:rsidR="00911543" w:rsidRPr="005744B5" w:rsidRDefault="00911543" w:rsidP="00253E3D">
            <w:pPr>
              <w:jc w:val="both"/>
            </w:pPr>
            <w:r w:rsidRPr="005744B5">
              <w:t>«</w:t>
            </w:r>
            <w:r w:rsidR="00253E3D">
              <w:t>Сибириада</w:t>
            </w:r>
            <w:r w:rsidRPr="005744B5">
              <w:t>» (муниципальный к-с)</w:t>
            </w:r>
          </w:p>
        </w:tc>
        <w:tc>
          <w:tcPr>
            <w:tcW w:w="1479" w:type="dxa"/>
          </w:tcPr>
          <w:p w:rsidR="00911543" w:rsidRPr="005744B5" w:rsidRDefault="00253E3D" w:rsidP="00253E3D">
            <w:pPr>
              <w:jc w:val="center"/>
            </w:pPr>
            <w:r>
              <w:t>20</w:t>
            </w:r>
            <w:r w:rsidR="00911543" w:rsidRPr="005744B5">
              <w:t>.</w:t>
            </w:r>
            <w:r>
              <w:t>03</w:t>
            </w:r>
            <w:r w:rsidR="00911543" w:rsidRPr="005744B5">
              <w:t xml:space="preserve"> – </w:t>
            </w:r>
            <w:r>
              <w:t>20.04</w:t>
            </w:r>
            <w:r w:rsidR="00D7714B">
              <w:t>.23</w:t>
            </w:r>
          </w:p>
        </w:tc>
        <w:tc>
          <w:tcPr>
            <w:tcW w:w="2071" w:type="dxa"/>
          </w:tcPr>
          <w:p w:rsidR="00911543" w:rsidRPr="005744B5" w:rsidRDefault="00911543" w:rsidP="000669BF">
            <w:pPr>
              <w:jc w:val="center"/>
            </w:pPr>
            <w:r w:rsidRPr="005744B5">
              <w:t>конкурс</w:t>
            </w:r>
          </w:p>
        </w:tc>
        <w:tc>
          <w:tcPr>
            <w:tcW w:w="1109" w:type="dxa"/>
          </w:tcPr>
          <w:p w:rsidR="00911543" w:rsidRPr="005744B5" w:rsidRDefault="00911543" w:rsidP="000669BF">
            <w:pPr>
              <w:jc w:val="center"/>
            </w:pPr>
            <w:r w:rsidRPr="005744B5">
              <w:t>1-11</w:t>
            </w:r>
            <w:r w:rsidR="00D7714B">
              <w:t>/43</w:t>
            </w:r>
          </w:p>
        </w:tc>
        <w:tc>
          <w:tcPr>
            <w:tcW w:w="1965" w:type="dxa"/>
          </w:tcPr>
          <w:p w:rsidR="00911543" w:rsidRDefault="00911543" w:rsidP="000669BF">
            <w:pPr>
              <w:jc w:val="center"/>
              <w:rPr>
                <w:b/>
              </w:rPr>
            </w:pPr>
            <w:r w:rsidRPr="00894124">
              <w:rPr>
                <w:rFonts w:cs="Times New Roman"/>
                <w:szCs w:val="24"/>
              </w:rPr>
              <w:t>классные руководители</w:t>
            </w:r>
          </w:p>
        </w:tc>
      </w:tr>
      <w:tr w:rsidR="00911543" w:rsidTr="00253E3D">
        <w:trPr>
          <w:trHeight w:val="613"/>
        </w:trPr>
        <w:tc>
          <w:tcPr>
            <w:tcW w:w="459" w:type="dxa"/>
          </w:tcPr>
          <w:p w:rsidR="00911543" w:rsidRDefault="00911543" w:rsidP="000669B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88" w:type="dxa"/>
            <w:vAlign w:val="bottom"/>
          </w:tcPr>
          <w:p w:rsidR="00911543" w:rsidRPr="001609D9" w:rsidRDefault="001B5071" w:rsidP="000669BF">
            <w:pPr>
              <w:rPr>
                <w:color w:val="000000"/>
                <w:szCs w:val="24"/>
                <w:lang w:eastAsia="ru-RU"/>
              </w:rPr>
            </w:pPr>
            <w:r w:rsidRPr="001B5071">
              <w:rPr>
                <w:color w:val="000000"/>
                <w:szCs w:val="24"/>
                <w:lang w:eastAsia="ru-RU"/>
              </w:rPr>
              <w:t>"Математическая эстафета"</w:t>
            </w:r>
          </w:p>
        </w:tc>
        <w:tc>
          <w:tcPr>
            <w:tcW w:w="1479" w:type="dxa"/>
            <w:vAlign w:val="bottom"/>
          </w:tcPr>
          <w:p w:rsidR="00911543" w:rsidRDefault="001B5071" w:rsidP="000669BF">
            <w:pPr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2</w:t>
            </w:r>
            <w:r w:rsidR="00D7714B">
              <w:rPr>
                <w:color w:val="000000"/>
                <w:szCs w:val="24"/>
                <w:lang w:eastAsia="ru-RU"/>
              </w:rPr>
              <w:t>4</w:t>
            </w:r>
            <w:r>
              <w:rPr>
                <w:color w:val="000000"/>
                <w:szCs w:val="24"/>
                <w:lang w:eastAsia="ru-RU"/>
              </w:rPr>
              <w:t>.03.23</w:t>
            </w:r>
          </w:p>
          <w:p w:rsidR="001B5071" w:rsidRPr="001609D9" w:rsidRDefault="001B5071" w:rsidP="000669BF">
            <w:pPr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10-00</w:t>
            </w:r>
          </w:p>
        </w:tc>
        <w:tc>
          <w:tcPr>
            <w:tcW w:w="2071" w:type="dxa"/>
          </w:tcPr>
          <w:p w:rsidR="00911543" w:rsidRPr="00894124" w:rsidRDefault="001B5071" w:rsidP="000669BF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Брейн-ринг</w:t>
            </w:r>
          </w:p>
        </w:tc>
        <w:tc>
          <w:tcPr>
            <w:tcW w:w="1109" w:type="dxa"/>
          </w:tcPr>
          <w:p w:rsidR="00911543" w:rsidRPr="00894124" w:rsidRDefault="001B5071" w:rsidP="001B5071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5-11</w:t>
            </w:r>
            <w:r w:rsidR="00911543" w:rsidRPr="00894124">
              <w:rPr>
                <w:rFonts w:cs="Times New Roman"/>
                <w:szCs w:val="24"/>
              </w:rPr>
              <w:t xml:space="preserve"> / 1</w:t>
            </w: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1965" w:type="dxa"/>
          </w:tcPr>
          <w:p w:rsidR="00911543" w:rsidRPr="00894124" w:rsidRDefault="001B5071" w:rsidP="000669BF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Ситнер Т.С</w:t>
            </w:r>
          </w:p>
        </w:tc>
      </w:tr>
      <w:tr w:rsidR="00911543" w:rsidTr="00253E3D">
        <w:trPr>
          <w:trHeight w:val="613"/>
        </w:trPr>
        <w:tc>
          <w:tcPr>
            <w:tcW w:w="459" w:type="dxa"/>
          </w:tcPr>
          <w:p w:rsidR="00911543" w:rsidRDefault="00911543" w:rsidP="000669B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88" w:type="dxa"/>
            <w:vAlign w:val="bottom"/>
          </w:tcPr>
          <w:p w:rsidR="00911543" w:rsidRPr="001609D9" w:rsidRDefault="001B5071" w:rsidP="000669BF">
            <w:pPr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«Дело было вечером..»</w:t>
            </w:r>
          </w:p>
        </w:tc>
        <w:tc>
          <w:tcPr>
            <w:tcW w:w="1479" w:type="dxa"/>
            <w:vAlign w:val="bottom"/>
          </w:tcPr>
          <w:p w:rsidR="00911543" w:rsidRDefault="001B5071" w:rsidP="000669BF">
            <w:pPr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 xml:space="preserve">27.03.23 </w:t>
            </w:r>
          </w:p>
          <w:p w:rsidR="001B5071" w:rsidRPr="001609D9" w:rsidRDefault="001B5071" w:rsidP="000669BF">
            <w:pPr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10-00</w:t>
            </w:r>
          </w:p>
        </w:tc>
        <w:tc>
          <w:tcPr>
            <w:tcW w:w="2071" w:type="dxa"/>
          </w:tcPr>
          <w:p w:rsidR="00911543" w:rsidRPr="00894124" w:rsidRDefault="001B5071" w:rsidP="000669BF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Библиотечный урок</w:t>
            </w:r>
          </w:p>
        </w:tc>
        <w:tc>
          <w:tcPr>
            <w:tcW w:w="1109" w:type="dxa"/>
          </w:tcPr>
          <w:p w:rsidR="00911543" w:rsidRPr="00894124" w:rsidRDefault="001B5071" w:rsidP="001B5071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="00911543" w:rsidRPr="00894124">
              <w:rPr>
                <w:rFonts w:cs="Times New Roman"/>
                <w:szCs w:val="24"/>
              </w:rPr>
              <w:t>-</w:t>
            </w:r>
            <w:r>
              <w:rPr>
                <w:rFonts w:cs="Times New Roman"/>
                <w:szCs w:val="24"/>
              </w:rPr>
              <w:t>4</w:t>
            </w:r>
            <w:r w:rsidR="00911543" w:rsidRPr="00894124">
              <w:rPr>
                <w:rFonts w:cs="Times New Roman"/>
                <w:szCs w:val="24"/>
              </w:rPr>
              <w:t xml:space="preserve">/ </w:t>
            </w:r>
            <w:r w:rsidR="00911543">
              <w:rPr>
                <w:rFonts w:cs="Times New Roman"/>
                <w:szCs w:val="24"/>
              </w:rPr>
              <w:t>10</w:t>
            </w:r>
          </w:p>
        </w:tc>
        <w:tc>
          <w:tcPr>
            <w:tcW w:w="1965" w:type="dxa"/>
          </w:tcPr>
          <w:p w:rsidR="00911543" w:rsidRPr="00894124" w:rsidRDefault="001B5071" w:rsidP="000669BF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Чуднова О.Ф</w:t>
            </w:r>
          </w:p>
        </w:tc>
      </w:tr>
      <w:tr w:rsidR="00911543" w:rsidTr="00253E3D">
        <w:trPr>
          <w:trHeight w:val="567"/>
        </w:trPr>
        <w:tc>
          <w:tcPr>
            <w:tcW w:w="459" w:type="dxa"/>
          </w:tcPr>
          <w:p w:rsidR="00911543" w:rsidRPr="00A316D2" w:rsidRDefault="00911543" w:rsidP="000669BF">
            <w:pPr>
              <w:jc w:val="center"/>
            </w:pPr>
            <w:r>
              <w:t>4</w:t>
            </w:r>
          </w:p>
        </w:tc>
        <w:tc>
          <w:tcPr>
            <w:tcW w:w="2488" w:type="dxa"/>
            <w:vAlign w:val="bottom"/>
          </w:tcPr>
          <w:p w:rsidR="00911543" w:rsidRPr="001609D9" w:rsidRDefault="001B5071" w:rsidP="000669BF">
            <w:pPr>
              <w:rPr>
                <w:color w:val="000000"/>
                <w:szCs w:val="24"/>
                <w:lang w:eastAsia="ru-RU"/>
              </w:rPr>
            </w:pPr>
            <w:r w:rsidRPr="001B5071">
              <w:rPr>
                <w:color w:val="000000"/>
                <w:szCs w:val="24"/>
                <w:lang w:eastAsia="ru-RU"/>
              </w:rPr>
              <w:t>Мы в мире, дружбе будем жить.</w:t>
            </w:r>
          </w:p>
        </w:tc>
        <w:tc>
          <w:tcPr>
            <w:tcW w:w="1479" w:type="dxa"/>
            <w:vAlign w:val="bottom"/>
          </w:tcPr>
          <w:p w:rsidR="00911543" w:rsidRDefault="001B5071" w:rsidP="000669BF">
            <w:pPr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28.03.23</w:t>
            </w:r>
          </w:p>
          <w:p w:rsidR="001B5071" w:rsidRPr="001609D9" w:rsidRDefault="001B5071" w:rsidP="000669BF">
            <w:pPr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10-00</w:t>
            </w:r>
          </w:p>
        </w:tc>
        <w:tc>
          <w:tcPr>
            <w:tcW w:w="2071" w:type="dxa"/>
          </w:tcPr>
          <w:p w:rsidR="00911543" w:rsidRPr="00894124" w:rsidRDefault="001B5071" w:rsidP="000669BF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Беседа </w:t>
            </w:r>
          </w:p>
        </w:tc>
        <w:tc>
          <w:tcPr>
            <w:tcW w:w="1109" w:type="dxa"/>
          </w:tcPr>
          <w:p w:rsidR="00911543" w:rsidRPr="00894124" w:rsidRDefault="00911543" w:rsidP="001B5071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1-</w:t>
            </w:r>
            <w:r w:rsidR="001B5071">
              <w:rPr>
                <w:rFonts w:cs="Times New Roman"/>
                <w:szCs w:val="24"/>
              </w:rPr>
              <w:t>4</w:t>
            </w:r>
            <w:r>
              <w:rPr>
                <w:rFonts w:cs="Times New Roman"/>
                <w:szCs w:val="24"/>
              </w:rPr>
              <w:t>/10</w:t>
            </w:r>
          </w:p>
        </w:tc>
        <w:tc>
          <w:tcPr>
            <w:tcW w:w="1965" w:type="dxa"/>
          </w:tcPr>
          <w:p w:rsidR="00911543" w:rsidRPr="00894124" w:rsidRDefault="001B5071" w:rsidP="000669BF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Лунина Л.В</w:t>
            </w:r>
          </w:p>
        </w:tc>
      </w:tr>
      <w:tr w:rsidR="00D7714B" w:rsidTr="00253E3D">
        <w:trPr>
          <w:trHeight w:val="567"/>
        </w:trPr>
        <w:tc>
          <w:tcPr>
            <w:tcW w:w="459" w:type="dxa"/>
          </w:tcPr>
          <w:p w:rsidR="00D7714B" w:rsidRDefault="00D7714B" w:rsidP="000669BF">
            <w:pPr>
              <w:jc w:val="center"/>
            </w:pPr>
            <w:r>
              <w:t>5</w:t>
            </w:r>
          </w:p>
        </w:tc>
        <w:tc>
          <w:tcPr>
            <w:tcW w:w="2488" w:type="dxa"/>
            <w:vAlign w:val="bottom"/>
          </w:tcPr>
          <w:p w:rsidR="00D7714B" w:rsidRPr="001B5071" w:rsidRDefault="00D7714B" w:rsidP="00D7714B">
            <w:pPr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«Занимательный русский язык»</w:t>
            </w:r>
          </w:p>
        </w:tc>
        <w:tc>
          <w:tcPr>
            <w:tcW w:w="1479" w:type="dxa"/>
            <w:vAlign w:val="bottom"/>
          </w:tcPr>
          <w:p w:rsidR="00D7714B" w:rsidRDefault="00D7714B" w:rsidP="000669BF">
            <w:pPr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28.03.23</w:t>
            </w:r>
          </w:p>
          <w:p w:rsidR="00D7714B" w:rsidRDefault="00D7714B" w:rsidP="000669BF">
            <w:pPr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10-00</w:t>
            </w:r>
          </w:p>
        </w:tc>
        <w:tc>
          <w:tcPr>
            <w:tcW w:w="2071" w:type="dxa"/>
          </w:tcPr>
          <w:p w:rsidR="00D7714B" w:rsidRDefault="00D7714B" w:rsidP="000669BF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Игра</w:t>
            </w:r>
          </w:p>
        </w:tc>
        <w:tc>
          <w:tcPr>
            <w:tcW w:w="1109" w:type="dxa"/>
          </w:tcPr>
          <w:p w:rsidR="00D7714B" w:rsidRDefault="00D7714B" w:rsidP="001B5071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5-11/12</w:t>
            </w:r>
          </w:p>
        </w:tc>
        <w:tc>
          <w:tcPr>
            <w:tcW w:w="1965" w:type="dxa"/>
          </w:tcPr>
          <w:p w:rsidR="00D7714B" w:rsidRDefault="00D7714B" w:rsidP="000669BF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Василенко С.И</w:t>
            </w:r>
          </w:p>
          <w:p w:rsidR="00D7714B" w:rsidRDefault="00D7714B" w:rsidP="000669BF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Вайс С.В</w:t>
            </w:r>
          </w:p>
        </w:tc>
      </w:tr>
      <w:tr w:rsidR="00911543" w:rsidTr="00253E3D">
        <w:trPr>
          <w:trHeight w:val="567"/>
        </w:trPr>
        <w:tc>
          <w:tcPr>
            <w:tcW w:w="459" w:type="dxa"/>
          </w:tcPr>
          <w:p w:rsidR="00911543" w:rsidRPr="00A316D2" w:rsidRDefault="00D7714B" w:rsidP="000669BF">
            <w:pPr>
              <w:jc w:val="center"/>
            </w:pPr>
            <w:r>
              <w:t>6</w:t>
            </w:r>
          </w:p>
        </w:tc>
        <w:tc>
          <w:tcPr>
            <w:tcW w:w="2488" w:type="dxa"/>
            <w:vAlign w:val="bottom"/>
          </w:tcPr>
          <w:p w:rsidR="00911543" w:rsidRDefault="00253E3D" w:rsidP="00253E3D">
            <w:pPr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 xml:space="preserve">"Охраняем </w:t>
            </w:r>
            <w:r w:rsidRPr="00253E3D">
              <w:rPr>
                <w:color w:val="000000"/>
                <w:szCs w:val="24"/>
                <w:lang w:eastAsia="ru-RU"/>
              </w:rPr>
              <w:t>то,</w:t>
            </w:r>
            <w:r>
              <w:rPr>
                <w:color w:val="000000"/>
                <w:szCs w:val="24"/>
                <w:lang w:eastAsia="ru-RU"/>
              </w:rPr>
              <w:t xml:space="preserve"> что любим"</w:t>
            </w:r>
          </w:p>
          <w:p w:rsidR="00253E3D" w:rsidRDefault="00253E3D" w:rsidP="00253E3D">
            <w:pPr>
              <w:rPr>
                <w:color w:val="000000"/>
                <w:szCs w:val="24"/>
                <w:lang w:eastAsia="ru-RU"/>
              </w:rPr>
            </w:pPr>
          </w:p>
          <w:p w:rsidR="00253E3D" w:rsidRPr="001609D9" w:rsidRDefault="00253E3D" w:rsidP="00253E3D">
            <w:pPr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479" w:type="dxa"/>
            <w:vAlign w:val="bottom"/>
          </w:tcPr>
          <w:p w:rsidR="00911543" w:rsidRDefault="00253E3D" w:rsidP="000669BF">
            <w:pPr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29.03.23</w:t>
            </w:r>
          </w:p>
          <w:p w:rsidR="00253E3D" w:rsidRDefault="00253E3D" w:rsidP="000669BF">
            <w:pPr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15-00</w:t>
            </w:r>
          </w:p>
          <w:p w:rsidR="00253E3D" w:rsidRDefault="00253E3D" w:rsidP="000669BF">
            <w:pPr>
              <w:rPr>
                <w:color w:val="000000"/>
                <w:szCs w:val="24"/>
                <w:lang w:eastAsia="ru-RU"/>
              </w:rPr>
            </w:pPr>
          </w:p>
          <w:p w:rsidR="00253E3D" w:rsidRPr="001609D9" w:rsidRDefault="00253E3D" w:rsidP="000669BF">
            <w:pPr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2071" w:type="dxa"/>
          </w:tcPr>
          <w:p w:rsidR="00911543" w:rsidRPr="00894124" w:rsidRDefault="00253E3D" w:rsidP="00253E3D">
            <w:pPr>
              <w:jc w:val="both"/>
              <w:rPr>
                <w:rFonts w:cs="Times New Roman"/>
                <w:szCs w:val="24"/>
              </w:rPr>
            </w:pPr>
            <w:r>
              <w:rPr>
                <w:color w:val="000000"/>
                <w:szCs w:val="24"/>
                <w:lang w:eastAsia="ru-RU"/>
              </w:rPr>
              <w:t>Э</w:t>
            </w:r>
            <w:r w:rsidRPr="00253E3D">
              <w:rPr>
                <w:color w:val="000000"/>
                <w:szCs w:val="24"/>
                <w:lang w:eastAsia="ru-RU"/>
              </w:rPr>
              <w:t>кологическая игра</w:t>
            </w:r>
            <w:r>
              <w:rPr>
                <w:color w:val="000000"/>
                <w:szCs w:val="24"/>
                <w:lang w:eastAsia="ru-RU"/>
              </w:rPr>
              <w:t>-</w:t>
            </w:r>
            <w:r w:rsidRPr="00253E3D">
              <w:rPr>
                <w:color w:val="000000"/>
                <w:szCs w:val="24"/>
                <w:lang w:eastAsia="ru-RU"/>
              </w:rPr>
              <w:t xml:space="preserve"> путешествие </w:t>
            </w:r>
          </w:p>
        </w:tc>
        <w:tc>
          <w:tcPr>
            <w:tcW w:w="1109" w:type="dxa"/>
          </w:tcPr>
          <w:p w:rsidR="00911543" w:rsidRPr="00894124" w:rsidRDefault="00911543" w:rsidP="00253E3D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5-9/1</w:t>
            </w:r>
            <w:r w:rsidR="00253E3D">
              <w:rPr>
                <w:rFonts w:cs="Times New Roman"/>
                <w:szCs w:val="24"/>
              </w:rPr>
              <w:t>5</w:t>
            </w:r>
          </w:p>
        </w:tc>
        <w:tc>
          <w:tcPr>
            <w:tcW w:w="1965" w:type="dxa"/>
          </w:tcPr>
          <w:p w:rsidR="00911543" w:rsidRPr="00894124" w:rsidRDefault="00253E3D" w:rsidP="000669BF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Суханова Н.В</w:t>
            </w:r>
          </w:p>
        </w:tc>
      </w:tr>
      <w:tr w:rsidR="001B5071" w:rsidTr="00253E3D">
        <w:trPr>
          <w:trHeight w:val="567"/>
        </w:trPr>
        <w:tc>
          <w:tcPr>
            <w:tcW w:w="459" w:type="dxa"/>
          </w:tcPr>
          <w:p w:rsidR="001B5071" w:rsidRDefault="00D7714B" w:rsidP="000669BF">
            <w:pPr>
              <w:jc w:val="center"/>
            </w:pPr>
            <w:r>
              <w:t>7</w:t>
            </w:r>
          </w:p>
        </w:tc>
        <w:tc>
          <w:tcPr>
            <w:tcW w:w="2488" w:type="dxa"/>
            <w:vAlign w:val="bottom"/>
          </w:tcPr>
          <w:p w:rsidR="001B5071" w:rsidRDefault="001B5071" w:rsidP="001B5071">
            <w:pPr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«</w:t>
            </w:r>
            <w:r w:rsidRPr="001B5071">
              <w:rPr>
                <w:color w:val="000000"/>
                <w:szCs w:val="24"/>
                <w:lang w:eastAsia="ru-RU"/>
              </w:rPr>
              <w:t>Мир сказочный и загадочный</w:t>
            </w:r>
            <w:r>
              <w:rPr>
                <w:color w:val="000000"/>
                <w:szCs w:val="24"/>
                <w:lang w:eastAsia="ru-RU"/>
              </w:rPr>
              <w:t>»</w:t>
            </w:r>
          </w:p>
          <w:p w:rsidR="001B5071" w:rsidRDefault="001B5071" w:rsidP="001B5071">
            <w:pPr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479" w:type="dxa"/>
            <w:vAlign w:val="bottom"/>
          </w:tcPr>
          <w:p w:rsidR="001B5071" w:rsidRDefault="001B5071" w:rsidP="000669BF">
            <w:pPr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29.03.23</w:t>
            </w:r>
          </w:p>
          <w:p w:rsidR="001B5071" w:rsidRDefault="001B5071" w:rsidP="000669BF">
            <w:pPr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12-00</w:t>
            </w:r>
          </w:p>
          <w:p w:rsidR="001B5071" w:rsidRDefault="001B5071" w:rsidP="000669BF">
            <w:pPr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2071" w:type="dxa"/>
          </w:tcPr>
          <w:p w:rsidR="001B5071" w:rsidRDefault="001B5071" w:rsidP="001B5071">
            <w:pPr>
              <w:jc w:val="both"/>
              <w:rPr>
                <w:color w:val="000000"/>
                <w:szCs w:val="24"/>
                <w:lang w:eastAsia="ru-RU"/>
              </w:rPr>
            </w:pPr>
            <w:r w:rsidRPr="001B5071">
              <w:rPr>
                <w:color w:val="000000"/>
                <w:szCs w:val="24"/>
                <w:lang w:eastAsia="ru-RU"/>
              </w:rPr>
              <w:t>Л</w:t>
            </w:r>
            <w:r w:rsidRPr="001B5071">
              <w:rPr>
                <w:color w:val="000000"/>
                <w:szCs w:val="24"/>
                <w:lang w:eastAsia="ru-RU"/>
              </w:rPr>
              <w:t>ит</w:t>
            </w:r>
            <w:r>
              <w:rPr>
                <w:color w:val="000000"/>
                <w:szCs w:val="24"/>
                <w:lang w:eastAsia="ru-RU"/>
              </w:rPr>
              <w:t xml:space="preserve">ературная </w:t>
            </w:r>
            <w:r w:rsidRPr="001B5071">
              <w:rPr>
                <w:color w:val="000000"/>
                <w:szCs w:val="24"/>
                <w:lang w:eastAsia="ru-RU"/>
              </w:rPr>
              <w:t xml:space="preserve"> викторина</w:t>
            </w:r>
          </w:p>
        </w:tc>
        <w:tc>
          <w:tcPr>
            <w:tcW w:w="1109" w:type="dxa"/>
          </w:tcPr>
          <w:p w:rsidR="001B5071" w:rsidRDefault="001B5071" w:rsidP="00253E3D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1-4/10</w:t>
            </w:r>
          </w:p>
        </w:tc>
        <w:tc>
          <w:tcPr>
            <w:tcW w:w="1965" w:type="dxa"/>
          </w:tcPr>
          <w:p w:rsidR="001B5071" w:rsidRDefault="001B5071" w:rsidP="000669BF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Ибрагимова Л.П</w:t>
            </w:r>
          </w:p>
        </w:tc>
      </w:tr>
      <w:tr w:rsidR="00911543" w:rsidTr="00253E3D">
        <w:trPr>
          <w:trHeight w:val="567"/>
        </w:trPr>
        <w:tc>
          <w:tcPr>
            <w:tcW w:w="459" w:type="dxa"/>
          </w:tcPr>
          <w:p w:rsidR="00911543" w:rsidRPr="00A316D2" w:rsidRDefault="00D7714B" w:rsidP="000669BF">
            <w:pPr>
              <w:jc w:val="center"/>
            </w:pPr>
            <w:r>
              <w:t>8</w:t>
            </w:r>
          </w:p>
        </w:tc>
        <w:tc>
          <w:tcPr>
            <w:tcW w:w="2488" w:type="dxa"/>
            <w:vAlign w:val="bottom"/>
          </w:tcPr>
          <w:p w:rsidR="00911543" w:rsidRPr="001609D9" w:rsidRDefault="00253E3D" w:rsidP="00253E3D">
            <w:pPr>
              <w:rPr>
                <w:color w:val="000000"/>
                <w:szCs w:val="24"/>
                <w:lang w:eastAsia="ru-RU"/>
              </w:rPr>
            </w:pPr>
            <w:r w:rsidRPr="00253E3D">
              <w:rPr>
                <w:color w:val="000000"/>
                <w:szCs w:val="24"/>
                <w:lang w:eastAsia="ru-RU"/>
              </w:rPr>
              <w:t>Путешествие по картам</w:t>
            </w:r>
          </w:p>
        </w:tc>
        <w:tc>
          <w:tcPr>
            <w:tcW w:w="1479" w:type="dxa"/>
            <w:vAlign w:val="bottom"/>
          </w:tcPr>
          <w:p w:rsidR="00911543" w:rsidRDefault="00253E3D" w:rsidP="000669BF">
            <w:pPr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30.03.23</w:t>
            </w:r>
          </w:p>
          <w:p w:rsidR="00253E3D" w:rsidRPr="001609D9" w:rsidRDefault="001B5071" w:rsidP="000669BF">
            <w:pPr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11</w:t>
            </w:r>
            <w:r w:rsidR="00253E3D">
              <w:rPr>
                <w:color w:val="000000"/>
                <w:szCs w:val="24"/>
                <w:lang w:eastAsia="ru-RU"/>
              </w:rPr>
              <w:t>-00</w:t>
            </w:r>
          </w:p>
        </w:tc>
        <w:tc>
          <w:tcPr>
            <w:tcW w:w="2071" w:type="dxa"/>
          </w:tcPr>
          <w:p w:rsidR="00911543" w:rsidRPr="00894124" w:rsidRDefault="00253E3D" w:rsidP="000669BF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Игра-путешествие</w:t>
            </w:r>
          </w:p>
        </w:tc>
        <w:tc>
          <w:tcPr>
            <w:tcW w:w="1109" w:type="dxa"/>
          </w:tcPr>
          <w:p w:rsidR="00911543" w:rsidRPr="00894124" w:rsidRDefault="00911543" w:rsidP="000669BF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5-9/10</w:t>
            </w:r>
          </w:p>
        </w:tc>
        <w:tc>
          <w:tcPr>
            <w:tcW w:w="1965" w:type="dxa"/>
          </w:tcPr>
          <w:p w:rsidR="00911543" w:rsidRPr="00894124" w:rsidRDefault="00253E3D" w:rsidP="000669BF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Скоропад Д.В.</w:t>
            </w:r>
          </w:p>
        </w:tc>
      </w:tr>
      <w:tr w:rsidR="00911543" w:rsidTr="00253E3D">
        <w:trPr>
          <w:trHeight w:val="567"/>
        </w:trPr>
        <w:tc>
          <w:tcPr>
            <w:tcW w:w="459" w:type="dxa"/>
          </w:tcPr>
          <w:p w:rsidR="00911543" w:rsidRPr="00A316D2" w:rsidRDefault="00D7714B" w:rsidP="000669BF">
            <w:pPr>
              <w:jc w:val="center"/>
            </w:pPr>
            <w:r>
              <w:t>9</w:t>
            </w:r>
          </w:p>
        </w:tc>
        <w:tc>
          <w:tcPr>
            <w:tcW w:w="2488" w:type="dxa"/>
            <w:vAlign w:val="bottom"/>
          </w:tcPr>
          <w:p w:rsidR="00911543" w:rsidRPr="001609D9" w:rsidRDefault="00253E3D" w:rsidP="001B5071">
            <w:pPr>
              <w:rPr>
                <w:color w:val="000000"/>
                <w:szCs w:val="24"/>
                <w:lang w:eastAsia="ru-RU"/>
              </w:rPr>
            </w:pPr>
            <w:r w:rsidRPr="00253E3D">
              <w:rPr>
                <w:color w:val="000000"/>
                <w:szCs w:val="24"/>
                <w:lang w:eastAsia="ru-RU"/>
              </w:rPr>
              <w:t>Игра</w:t>
            </w:r>
            <w:r w:rsidR="001B5071">
              <w:rPr>
                <w:color w:val="000000"/>
                <w:szCs w:val="24"/>
                <w:lang w:eastAsia="ru-RU"/>
              </w:rPr>
              <w:t>-викторина посвящённая Дню птиц</w:t>
            </w:r>
          </w:p>
        </w:tc>
        <w:tc>
          <w:tcPr>
            <w:tcW w:w="1479" w:type="dxa"/>
            <w:vAlign w:val="bottom"/>
          </w:tcPr>
          <w:p w:rsidR="00911543" w:rsidRDefault="00253E3D" w:rsidP="00253E3D">
            <w:pPr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31.03.23</w:t>
            </w:r>
          </w:p>
          <w:p w:rsidR="001B5071" w:rsidRPr="001609D9" w:rsidRDefault="001B5071" w:rsidP="00253E3D">
            <w:pPr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10-00</w:t>
            </w:r>
          </w:p>
        </w:tc>
        <w:tc>
          <w:tcPr>
            <w:tcW w:w="2071" w:type="dxa"/>
          </w:tcPr>
          <w:p w:rsidR="00911543" w:rsidRPr="00894124" w:rsidRDefault="00253E3D" w:rsidP="000669BF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Игра-</w:t>
            </w:r>
            <w:r w:rsidR="00911543">
              <w:rPr>
                <w:rFonts w:cs="Times New Roman"/>
                <w:szCs w:val="24"/>
              </w:rPr>
              <w:t>в</w:t>
            </w:r>
            <w:r w:rsidR="00911543" w:rsidRPr="009404FA">
              <w:rPr>
                <w:rFonts w:cs="Times New Roman"/>
                <w:szCs w:val="24"/>
              </w:rPr>
              <w:t>икторина</w:t>
            </w:r>
          </w:p>
        </w:tc>
        <w:tc>
          <w:tcPr>
            <w:tcW w:w="1109" w:type="dxa"/>
          </w:tcPr>
          <w:p w:rsidR="00911543" w:rsidRPr="00894124" w:rsidRDefault="00253E3D" w:rsidP="000669BF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5-7</w:t>
            </w:r>
            <w:r w:rsidR="00D7714B">
              <w:rPr>
                <w:rFonts w:cs="Times New Roman"/>
                <w:szCs w:val="24"/>
              </w:rPr>
              <w:t xml:space="preserve"> /</w:t>
            </w:r>
            <w:bookmarkStart w:id="0" w:name="_GoBack"/>
            <w:bookmarkEnd w:id="0"/>
            <w:r w:rsidR="00911543">
              <w:rPr>
                <w:rFonts w:cs="Times New Roman"/>
                <w:szCs w:val="24"/>
              </w:rPr>
              <w:t>10</w:t>
            </w:r>
          </w:p>
        </w:tc>
        <w:tc>
          <w:tcPr>
            <w:tcW w:w="1965" w:type="dxa"/>
          </w:tcPr>
          <w:p w:rsidR="00911543" w:rsidRPr="00894124" w:rsidRDefault="00253E3D" w:rsidP="000669BF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Прохорова Н.П</w:t>
            </w:r>
          </w:p>
        </w:tc>
      </w:tr>
      <w:tr w:rsidR="00911543" w:rsidTr="00253E3D">
        <w:trPr>
          <w:trHeight w:val="567"/>
        </w:trPr>
        <w:tc>
          <w:tcPr>
            <w:tcW w:w="459" w:type="dxa"/>
          </w:tcPr>
          <w:p w:rsidR="00911543" w:rsidRPr="00A316D2" w:rsidRDefault="00D7714B" w:rsidP="000669BF">
            <w:pPr>
              <w:jc w:val="center"/>
            </w:pPr>
            <w:r>
              <w:t>10</w:t>
            </w:r>
          </w:p>
        </w:tc>
        <w:tc>
          <w:tcPr>
            <w:tcW w:w="2488" w:type="dxa"/>
            <w:vAlign w:val="bottom"/>
          </w:tcPr>
          <w:p w:rsidR="00911543" w:rsidRDefault="00911543" w:rsidP="000669BF">
            <w:pPr>
              <w:rPr>
                <w:color w:val="000000"/>
                <w:szCs w:val="24"/>
                <w:shd w:val="clear" w:color="auto" w:fill="FFFFFF"/>
              </w:rPr>
            </w:pPr>
            <w:r w:rsidRPr="001609D9">
              <w:rPr>
                <w:color w:val="000000"/>
                <w:szCs w:val="24"/>
                <w:shd w:val="clear" w:color="auto" w:fill="FFFFFF"/>
              </w:rPr>
              <w:t>Игра в волейбол</w:t>
            </w:r>
          </w:p>
          <w:p w:rsidR="001B5071" w:rsidRDefault="001B5071" w:rsidP="000669BF">
            <w:pPr>
              <w:rPr>
                <w:color w:val="000000"/>
                <w:szCs w:val="24"/>
                <w:shd w:val="clear" w:color="auto" w:fill="FFFFFF"/>
              </w:rPr>
            </w:pPr>
          </w:p>
          <w:p w:rsidR="001B5071" w:rsidRDefault="001B5071" w:rsidP="000669BF">
            <w:pPr>
              <w:rPr>
                <w:color w:val="000000"/>
                <w:szCs w:val="24"/>
                <w:shd w:val="clear" w:color="auto" w:fill="FFFFFF"/>
              </w:rPr>
            </w:pPr>
          </w:p>
          <w:p w:rsidR="00911543" w:rsidRPr="001609D9" w:rsidRDefault="00911543" w:rsidP="000669BF">
            <w:pPr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479" w:type="dxa"/>
            <w:vAlign w:val="bottom"/>
          </w:tcPr>
          <w:p w:rsidR="001B5071" w:rsidRDefault="001B5071" w:rsidP="000669BF">
            <w:pPr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24.03.23</w:t>
            </w:r>
          </w:p>
          <w:p w:rsidR="00911543" w:rsidRPr="001609D9" w:rsidRDefault="00253E3D" w:rsidP="001B5071">
            <w:pPr>
              <w:rPr>
                <w:color w:val="000000"/>
                <w:szCs w:val="24"/>
                <w:lang w:eastAsia="ru-RU"/>
              </w:rPr>
            </w:pPr>
            <w:r w:rsidRPr="00253E3D">
              <w:rPr>
                <w:color w:val="000000"/>
                <w:szCs w:val="24"/>
                <w:lang w:eastAsia="ru-RU"/>
              </w:rPr>
              <w:t>27</w:t>
            </w:r>
            <w:r w:rsidR="001B5071">
              <w:rPr>
                <w:color w:val="000000"/>
                <w:szCs w:val="24"/>
                <w:lang w:eastAsia="ru-RU"/>
              </w:rPr>
              <w:t xml:space="preserve">.03.23 </w:t>
            </w:r>
            <w:r w:rsidRPr="00253E3D">
              <w:rPr>
                <w:color w:val="000000"/>
                <w:szCs w:val="24"/>
                <w:lang w:eastAsia="ru-RU"/>
              </w:rPr>
              <w:t xml:space="preserve"> 29.</w:t>
            </w:r>
            <w:r w:rsidR="001B5071">
              <w:rPr>
                <w:color w:val="000000"/>
                <w:szCs w:val="24"/>
                <w:lang w:eastAsia="ru-RU"/>
              </w:rPr>
              <w:t>03.23  11-</w:t>
            </w:r>
            <w:r w:rsidRPr="00253E3D">
              <w:rPr>
                <w:color w:val="000000"/>
                <w:szCs w:val="24"/>
                <w:lang w:eastAsia="ru-RU"/>
              </w:rPr>
              <w:t xml:space="preserve">00 </w:t>
            </w:r>
          </w:p>
        </w:tc>
        <w:tc>
          <w:tcPr>
            <w:tcW w:w="2071" w:type="dxa"/>
          </w:tcPr>
          <w:p w:rsidR="00911543" w:rsidRPr="00894124" w:rsidRDefault="00911543" w:rsidP="000669BF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игра-соревнование</w:t>
            </w:r>
          </w:p>
        </w:tc>
        <w:tc>
          <w:tcPr>
            <w:tcW w:w="1109" w:type="dxa"/>
          </w:tcPr>
          <w:p w:rsidR="00911543" w:rsidRPr="00894124" w:rsidRDefault="001B5071" w:rsidP="001B5071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  <w:r w:rsidR="00911543">
              <w:rPr>
                <w:rFonts w:cs="Times New Roman"/>
                <w:szCs w:val="24"/>
              </w:rPr>
              <w:t>-11/1</w:t>
            </w: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965" w:type="dxa"/>
          </w:tcPr>
          <w:p w:rsidR="00911543" w:rsidRPr="00894124" w:rsidRDefault="00911543" w:rsidP="000669BF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Скоропад Д.В</w:t>
            </w:r>
          </w:p>
        </w:tc>
      </w:tr>
    </w:tbl>
    <w:p w:rsidR="00911543" w:rsidRDefault="00911543" w:rsidP="00911543">
      <w:pPr>
        <w:spacing w:after="0"/>
        <w:jc w:val="center"/>
        <w:rPr>
          <w:sz w:val="28"/>
        </w:rPr>
      </w:pPr>
    </w:p>
    <w:p w:rsidR="00911543" w:rsidRDefault="00911543" w:rsidP="00911543">
      <w:pPr>
        <w:spacing w:after="0"/>
        <w:jc w:val="center"/>
        <w:rPr>
          <w:sz w:val="28"/>
        </w:rPr>
      </w:pPr>
      <w:r>
        <w:rPr>
          <w:sz w:val="28"/>
        </w:rPr>
        <w:t xml:space="preserve">Уважаемые родители и учащиеся! </w:t>
      </w:r>
    </w:p>
    <w:p w:rsidR="00911543" w:rsidRPr="002C5561" w:rsidRDefault="00911543" w:rsidP="00911543">
      <w:pPr>
        <w:rPr>
          <w:sz w:val="28"/>
        </w:rPr>
      </w:pPr>
      <w:r w:rsidRPr="002C5561">
        <w:rPr>
          <w:sz w:val="28"/>
        </w:rPr>
        <w:t> В период каникул следует также не забывать о здоровье своего ребёнка.</w:t>
      </w:r>
    </w:p>
    <w:p w:rsidR="00911543" w:rsidRPr="00F014A5" w:rsidRDefault="00911543" w:rsidP="00911543">
      <w:pPr>
        <w:shd w:val="clear" w:color="auto" w:fill="F2EBE5"/>
        <w:spacing w:after="150" w:line="240" w:lineRule="auto"/>
        <w:rPr>
          <w:rFonts w:ascii="Arial" w:eastAsia="Times New Roman" w:hAnsi="Arial" w:cs="Arial"/>
          <w:color w:val="20303C"/>
          <w:sz w:val="20"/>
          <w:szCs w:val="20"/>
          <w:lang w:eastAsia="ru-RU"/>
        </w:rPr>
      </w:pPr>
      <w:r w:rsidRPr="00F014A5">
        <w:rPr>
          <w:rFonts w:ascii="Calibri" w:eastAsia="Times New Roman" w:hAnsi="Calibri" w:cs="Calibri"/>
          <w:b/>
          <w:bCs/>
          <w:color w:val="20303C"/>
          <w:sz w:val="27"/>
          <w:lang w:eastAsia="ru-RU"/>
        </w:rPr>
        <w:t>  </w:t>
      </w:r>
      <w:r w:rsidRPr="00F014A5">
        <w:rPr>
          <w:rFonts w:ascii="Calibri" w:eastAsia="Times New Roman" w:hAnsi="Calibri" w:cs="Calibri"/>
          <w:b/>
          <w:bCs/>
          <w:i/>
          <w:iCs/>
          <w:color w:val="0F0F0F"/>
          <w:sz w:val="27"/>
          <w:u w:val="single"/>
          <w:lang w:eastAsia="ru-RU"/>
        </w:rPr>
        <w:t>Методические материалы:</w:t>
      </w:r>
      <w:r w:rsidRPr="00F014A5">
        <w:rPr>
          <w:rFonts w:ascii="Calibri" w:eastAsia="Times New Roman" w:hAnsi="Calibri" w:cs="Calibri"/>
          <w:b/>
          <w:bCs/>
          <w:color w:val="20303C"/>
          <w:sz w:val="27"/>
          <w:lang w:eastAsia="ru-RU"/>
        </w:rPr>
        <w:t> </w:t>
      </w:r>
    </w:p>
    <w:p w:rsidR="00911543" w:rsidRPr="00D7714B" w:rsidRDefault="00911543" w:rsidP="00911543">
      <w:pPr>
        <w:numPr>
          <w:ilvl w:val="0"/>
          <w:numId w:val="1"/>
        </w:numPr>
        <w:shd w:val="clear" w:color="auto" w:fill="F2EBE5"/>
        <w:spacing w:after="0" w:line="240" w:lineRule="auto"/>
        <w:ind w:left="450"/>
        <w:rPr>
          <w:rFonts w:eastAsia="Times New Roman" w:cs="Times New Roman"/>
          <w:b/>
          <w:color w:val="20303C"/>
          <w:szCs w:val="24"/>
          <w:lang w:eastAsia="ru-RU"/>
        </w:rPr>
      </w:pPr>
      <w:r w:rsidRPr="00D7714B">
        <w:rPr>
          <w:rFonts w:eastAsia="Times New Roman" w:cs="Times New Roman"/>
          <w:b/>
          <w:bCs/>
          <w:color w:val="800080"/>
          <w:szCs w:val="24"/>
          <w:lang w:eastAsia="ru-RU"/>
        </w:rPr>
        <w:t>Правила </w:t>
      </w:r>
      <w:r w:rsidRPr="00D7714B">
        <w:rPr>
          <w:rFonts w:eastAsia="Times New Roman" w:cs="Times New Roman"/>
          <w:b/>
          <w:bCs/>
          <w:color w:val="0F0F0F"/>
          <w:szCs w:val="24"/>
          <w:lang w:eastAsia="ru-RU"/>
        </w:rPr>
        <w:t>поведения на льду для школьников -</w:t>
      </w:r>
      <w:r w:rsidRPr="00D7714B">
        <w:rPr>
          <w:rFonts w:eastAsia="Times New Roman" w:cs="Times New Roman"/>
          <w:b/>
          <w:bCs/>
          <w:color w:val="20303C"/>
          <w:szCs w:val="24"/>
          <w:lang w:eastAsia="ru-RU"/>
        </w:rPr>
        <w:t> </w:t>
      </w:r>
      <w:hyperlink r:id="rId6" w:tgtFrame="_blank" w:history="1">
        <w:r w:rsidRPr="00D7714B">
          <w:rPr>
            <w:rFonts w:eastAsia="Times New Roman" w:cs="Times New Roman"/>
            <w:b/>
            <w:bCs/>
            <w:color w:val="000080"/>
            <w:szCs w:val="24"/>
            <w:lang w:eastAsia="ru-RU"/>
          </w:rPr>
          <w:t>памятка: pdf,223 Kb </w:t>
        </w:r>
      </w:hyperlink>
      <w:r w:rsidR="00D7714B" w:rsidRPr="00D7714B">
        <w:rPr>
          <w:rFonts w:eastAsia="Times New Roman" w:cs="Times New Roman"/>
          <w:b/>
          <w:color w:val="20303C"/>
          <w:szCs w:val="24"/>
          <w:lang w:eastAsia="ru-RU"/>
        </w:rPr>
        <w:t xml:space="preserve"> </w:t>
      </w:r>
    </w:p>
    <w:p w:rsidR="00911543" w:rsidRPr="00D7714B" w:rsidRDefault="00911543" w:rsidP="00911543">
      <w:pPr>
        <w:numPr>
          <w:ilvl w:val="0"/>
          <w:numId w:val="1"/>
        </w:numPr>
        <w:shd w:val="clear" w:color="auto" w:fill="F2EBE5"/>
        <w:spacing w:after="0" w:line="240" w:lineRule="auto"/>
        <w:ind w:left="450"/>
        <w:rPr>
          <w:rFonts w:eastAsia="Times New Roman" w:cs="Times New Roman"/>
          <w:b/>
          <w:color w:val="20303C"/>
          <w:szCs w:val="24"/>
          <w:lang w:eastAsia="ru-RU"/>
        </w:rPr>
      </w:pPr>
      <w:hyperlink r:id="rId7" w:tgtFrame="_new" w:history="1">
        <w:r w:rsidRPr="00D7714B">
          <w:rPr>
            <w:rFonts w:eastAsia="Times New Roman" w:cs="Times New Roman"/>
            <w:b/>
            <w:bCs/>
            <w:color w:val="800080"/>
            <w:szCs w:val="24"/>
            <w:lang w:eastAsia="ru-RU"/>
          </w:rPr>
          <w:t>Памятка </w:t>
        </w:r>
        <w:r w:rsidRPr="00D7714B">
          <w:rPr>
            <w:rFonts w:eastAsia="Times New Roman" w:cs="Times New Roman"/>
            <w:b/>
            <w:bCs/>
            <w:color w:val="0F0F0F"/>
            <w:szCs w:val="24"/>
            <w:lang w:eastAsia="ru-RU"/>
          </w:rPr>
          <w:t>для родителей</w:t>
        </w:r>
      </w:hyperlink>
    </w:p>
    <w:p w:rsidR="00911543" w:rsidRPr="00D7714B" w:rsidRDefault="00911543" w:rsidP="00911543">
      <w:pPr>
        <w:numPr>
          <w:ilvl w:val="0"/>
          <w:numId w:val="1"/>
        </w:numPr>
        <w:shd w:val="clear" w:color="auto" w:fill="F2EBE5"/>
        <w:spacing w:after="0" w:line="240" w:lineRule="auto"/>
        <w:ind w:left="450"/>
        <w:rPr>
          <w:rFonts w:eastAsia="Times New Roman" w:cs="Times New Roman"/>
          <w:b/>
          <w:color w:val="20303C"/>
          <w:szCs w:val="24"/>
          <w:lang w:eastAsia="ru-RU"/>
        </w:rPr>
      </w:pPr>
      <w:hyperlink r:id="rId8" w:tgtFrame="_new" w:history="1">
        <w:r w:rsidRPr="00D7714B">
          <w:rPr>
            <w:rFonts w:eastAsia="Times New Roman" w:cs="Times New Roman"/>
            <w:b/>
            <w:bCs/>
            <w:color w:val="800080"/>
            <w:szCs w:val="24"/>
            <w:lang w:eastAsia="ru-RU"/>
          </w:rPr>
          <w:t>Памятка </w:t>
        </w:r>
        <w:r w:rsidRPr="00D7714B">
          <w:rPr>
            <w:rFonts w:eastAsia="Times New Roman" w:cs="Times New Roman"/>
            <w:b/>
            <w:bCs/>
            <w:color w:val="0F0F0F"/>
            <w:szCs w:val="24"/>
            <w:lang w:eastAsia="ru-RU"/>
          </w:rPr>
          <w:t xml:space="preserve">по безопасному поведению детей на дорогах в </w:t>
        </w:r>
        <w:r w:rsidR="00D7714B" w:rsidRPr="00D7714B">
          <w:rPr>
            <w:rFonts w:eastAsia="Times New Roman" w:cs="Times New Roman"/>
            <w:b/>
            <w:bCs/>
            <w:color w:val="0F0F0F"/>
            <w:szCs w:val="24"/>
            <w:lang w:eastAsia="ru-RU"/>
          </w:rPr>
          <w:t>весенний</w:t>
        </w:r>
        <w:r w:rsidRPr="00D7714B">
          <w:rPr>
            <w:rFonts w:eastAsia="Times New Roman" w:cs="Times New Roman"/>
            <w:b/>
            <w:bCs/>
            <w:color w:val="0F0F0F"/>
            <w:szCs w:val="24"/>
            <w:lang w:eastAsia="ru-RU"/>
          </w:rPr>
          <w:t xml:space="preserve"> период</w:t>
        </w:r>
      </w:hyperlink>
    </w:p>
    <w:p w:rsidR="00D7714B" w:rsidRPr="00D7714B" w:rsidRDefault="00D7714B" w:rsidP="00911543">
      <w:pPr>
        <w:numPr>
          <w:ilvl w:val="0"/>
          <w:numId w:val="1"/>
        </w:numPr>
        <w:shd w:val="clear" w:color="auto" w:fill="F2EBE5"/>
        <w:spacing w:after="0" w:line="240" w:lineRule="auto"/>
        <w:ind w:left="450"/>
        <w:rPr>
          <w:rFonts w:eastAsia="Times New Roman" w:cs="Times New Roman"/>
          <w:b/>
          <w:color w:val="20303C"/>
          <w:szCs w:val="24"/>
          <w:lang w:eastAsia="ru-RU"/>
        </w:rPr>
      </w:pPr>
      <w:r w:rsidRPr="00D7714B">
        <w:rPr>
          <w:rFonts w:eastAsia="Times New Roman" w:cs="Times New Roman"/>
          <w:b/>
          <w:color w:val="20303C"/>
          <w:szCs w:val="24"/>
          <w:lang w:eastAsia="ru-RU"/>
        </w:rPr>
        <w:t>Памятка «Осторожно тонкий лед»</w:t>
      </w:r>
    </w:p>
    <w:p w:rsidR="00911543" w:rsidRPr="00D7714B" w:rsidRDefault="00911543" w:rsidP="00911543">
      <w:pPr>
        <w:numPr>
          <w:ilvl w:val="0"/>
          <w:numId w:val="1"/>
        </w:numPr>
        <w:shd w:val="clear" w:color="auto" w:fill="F2EBE5"/>
        <w:spacing w:after="0" w:line="240" w:lineRule="auto"/>
        <w:ind w:left="450"/>
        <w:rPr>
          <w:rFonts w:eastAsia="Times New Roman" w:cs="Times New Roman"/>
          <w:b/>
          <w:color w:val="20303C"/>
          <w:szCs w:val="24"/>
          <w:lang w:eastAsia="ru-RU"/>
        </w:rPr>
      </w:pPr>
      <w:hyperlink r:id="rId9" w:tgtFrame="_new" w:history="1">
        <w:r w:rsidRPr="00D7714B">
          <w:rPr>
            <w:rFonts w:eastAsia="Times New Roman" w:cs="Times New Roman"/>
            <w:b/>
            <w:bCs/>
            <w:color w:val="800080"/>
            <w:szCs w:val="24"/>
            <w:lang w:eastAsia="ru-RU"/>
          </w:rPr>
          <w:t>Памятка </w:t>
        </w:r>
        <w:r w:rsidRPr="00D7714B">
          <w:rPr>
            <w:rFonts w:eastAsia="Times New Roman" w:cs="Times New Roman"/>
            <w:b/>
            <w:bCs/>
            <w:color w:val="0F0F0F"/>
            <w:szCs w:val="24"/>
            <w:lang w:eastAsia="ru-RU"/>
          </w:rPr>
          <w:t>для родителей "МЧС предупреждает!"</w:t>
        </w:r>
      </w:hyperlink>
    </w:p>
    <w:p w:rsidR="00911543" w:rsidRPr="00D7714B" w:rsidRDefault="00911543" w:rsidP="00911543">
      <w:pPr>
        <w:numPr>
          <w:ilvl w:val="0"/>
          <w:numId w:val="1"/>
        </w:numPr>
        <w:shd w:val="clear" w:color="auto" w:fill="F2EBE5"/>
        <w:spacing w:after="0" w:line="240" w:lineRule="auto"/>
        <w:ind w:left="450"/>
        <w:rPr>
          <w:rFonts w:eastAsia="Times New Roman" w:cs="Times New Roman"/>
          <w:b/>
          <w:color w:val="20303C"/>
          <w:szCs w:val="24"/>
          <w:lang w:eastAsia="ru-RU"/>
        </w:rPr>
      </w:pPr>
      <w:hyperlink r:id="rId10" w:tgtFrame="_blank" w:history="1">
        <w:r w:rsidRPr="00D7714B">
          <w:rPr>
            <w:rFonts w:eastAsia="Times New Roman" w:cs="Times New Roman"/>
            <w:b/>
            <w:bCs/>
            <w:color w:val="800080"/>
            <w:szCs w:val="24"/>
            <w:lang w:eastAsia="ru-RU"/>
          </w:rPr>
          <w:t>Памятка </w:t>
        </w:r>
        <w:r w:rsidRPr="00D7714B">
          <w:rPr>
            <w:rFonts w:eastAsia="Times New Roman" w:cs="Times New Roman"/>
            <w:b/>
            <w:bCs/>
            <w:color w:val="0F0F0F"/>
            <w:szCs w:val="24"/>
            <w:lang w:eastAsia="ru-RU"/>
          </w:rPr>
          <w:t xml:space="preserve">для родителей "Безопасность ребёнка во время </w:t>
        </w:r>
        <w:r w:rsidR="00253E3D" w:rsidRPr="00D7714B">
          <w:rPr>
            <w:rFonts w:eastAsia="Times New Roman" w:cs="Times New Roman"/>
            <w:b/>
            <w:bCs/>
            <w:color w:val="0F0F0F"/>
            <w:szCs w:val="24"/>
            <w:lang w:eastAsia="ru-RU"/>
          </w:rPr>
          <w:t>весенних</w:t>
        </w:r>
        <w:r w:rsidRPr="00D7714B">
          <w:rPr>
            <w:rFonts w:eastAsia="Times New Roman" w:cs="Times New Roman"/>
            <w:b/>
            <w:bCs/>
            <w:color w:val="0F0F0F"/>
            <w:szCs w:val="24"/>
            <w:lang w:eastAsia="ru-RU"/>
          </w:rPr>
          <w:t xml:space="preserve"> каникул"</w:t>
        </w:r>
      </w:hyperlink>
    </w:p>
    <w:p w:rsidR="00911543" w:rsidRPr="000B0586" w:rsidRDefault="00911543" w:rsidP="00911543">
      <w:pPr>
        <w:spacing w:after="0"/>
        <w:rPr>
          <w:sz w:val="36"/>
        </w:rPr>
      </w:pPr>
    </w:p>
    <w:p w:rsidR="00F91E28" w:rsidRDefault="00F91E28"/>
    <w:sectPr w:rsidR="00F91E28" w:rsidSect="00463DA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B239F"/>
    <w:multiLevelType w:val="multilevel"/>
    <w:tmpl w:val="6B0E5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543"/>
    <w:rsid w:val="001B5071"/>
    <w:rsid w:val="00253E3D"/>
    <w:rsid w:val="00911543"/>
    <w:rsid w:val="00D7714B"/>
    <w:rsid w:val="00F9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543"/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5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543"/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5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27.edusite.ru/DswMedia/619201595.jp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hkola27.edusite.ru/DswMedia/311216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kola27.edusite.ru/DswMedia/pravila_povedeniya_na_l_du_dlya_shkol_nikov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hkola27.edusite.ru/DswMedia/pamyatka_na_kanikuly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kola27.edusite.ru/DswMedia/dlya-roditelej-na-dni-kanikul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2023-03-15T23:28:00Z</dcterms:created>
  <dcterms:modified xsi:type="dcterms:W3CDTF">2023-03-16T00:25:00Z</dcterms:modified>
</cp:coreProperties>
</file>